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64" w:rsidRPr="00AF6A5D" w:rsidRDefault="00357464" w:rsidP="00AF6A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Поурочно</w:t>
      </w:r>
      <w:r w:rsidRPr="00AF6A5D">
        <w:rPr>
          <w:rFonts w:ascii="Times New Roman" w:hAnsi="Times New Roman"/>
          <w:b/>
          <w:sz w:val="24"/>
          <w:szCs w:val="24"/>
          <w:lang w:eastAsia="ru-RU"/>
        </w:rPr>
        <w:t xml:space="preserve"> – тематическое планирование</w:t>
      </w:r>
    </w:p>
    <w:p w:rsidR="00357464" w:rsidRPr="00AF6A5D" w:rsidRDefault="00357464" w:rsidP="00AF6A5D">
      <w:pPr>
        <w:tabs>
          <w:tab w:val="left" w:pos="1260"/>
          <w:tab w:val="left" w:pos="13320"/>
          <w:tab w:val="left" w:pos="16740"/>
        </w:tabs>
        <w:spacing w:after="0" w:line="240" w:lineRule="auto"/>
        <w:ind w:right="46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1984"/>
        <w:gridCol w:w="142"/>
        <w:gridCol w:w="851"/>
        <w:gridCol w:w="2977"/>
        <w:gridCol w:w="1842"/>
        <w:gridCol w:w="4961"/>
        <w:gridCol w:w="1240"/>
        <w:gridCol w:w="39"/>
      </w:tblGrid>
      <w:tr w:rsidR="00357464" w:rsidRPr="00F77DC4" w:rsidTr="00E7067A">
        <w:trPr>
          <w:trHeight w:val="714"/>
        </w:trPr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851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977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содержания.</w:t>
            </w:r>
          </w:p>
        </w:tc>
        <w:tc>
          <w:tcPr>
            <w:tcW w:w="1842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4961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79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 формы контроля</w:t>
            </w:r>
          </w:p>
        </w:tc>
      </w:tr>
      <w:tr w:rsidR="00357464" w:rsidRPr="00F77DC4" w:rsidTr="00AF6A5D">
        <w:trPr>
          <w:trHeight w:val="414"/>
        </w:trPr>
        <w:tc>
          <w:tcPr>
            <w:tcW w:w="15454" w:type="dxa"/>
            <w:gridSpan w:val="10"/>
            <w:vAlign w:val="center"/>
          </w:tcPr>
          <w:p w:rsidR="00357464" w:rsidRDefault="00357464" w:rsidP="005610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  <w:p w:rsidR="00357464" w:rsidRPr="00C91C3D" w:rsidRDefault="00357464" w:rsidP="00C91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систематизировать и обобщить знания учащихся о биологии, показать развитие биологических наук и значение биологических знаний в деятельности человека; познак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о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мить учащихся с методами биологических исследований; сформировать современные представления о сущности живого.</w:t>
            </w:r>
          </w:p>
        </w:tc>
      </w:tr>
      <w:tr w:rsidR="00357464" w:rsidRPr="00F77DC4" w:rsidTr="00EB5568">
        <w:trPr>
          <w:cantSplit/>
          <w:trHeight w:val="2016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сентября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Биология – наука о жизни. Методы 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следования в биол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гии.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Повторный инстру</w:t>
            </w:r>
            <w:r w:rsidRPr="00F77DC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77DC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таж по ТБ.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Изучения нового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териала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Становление биологии как науки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Интеграция и дифференциация.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Наука.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Научный факт.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Гипотеза.</w:t>
            </w:r>
          </w:p>
          <w:p w:rsidR="00357464" w:rsidRPr="00AF6A5D" w:rsidRDefault="00357464" w:rsidP="000D1BE7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Теория.</w:t>
            </w:r>
          </w:p>
          <w:p w:rsidR="00357464" w:rsidRPr="00AF6A5D" w:rsidRDefault="00357464" w:rsidP="00EB5568">
            <w:pPr>
              <w:spacing w:after="0" w:line="240" w:lineRule="auto"/>
              <w:ind w:right="-52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Методы изучения живой прир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ды.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Давать определение термину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примеры дифференциации и интеграции биологических наук.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значение достижений биологии в ра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личных сферах человеческой деятельности.</w:t>
            </w:r>
          </w:p>
          <w:p w:rsidR="00357464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биологию как комплексную науку; методы исследования в биологии: наблюдения, эксп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римент, описание, исторический метод.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роль биологии в современном обществе.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520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жизни и свойства живого.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Свойства живого.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Энергозависимость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живых 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ганизмов;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Жизнь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Открытая система.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Наследственность.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Изменчивость.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признаки живого.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свойства живого организма (на ко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кретных примерах); проводить сравнение живой и 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живой материи, приводить примеры.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AF6A5D">
        <w:trPr>
          <w:cantSplit/>
          <w:trHeight w:val="450"/>
        </w:trPr>
        <w:tc>
          <w:tcPr>
            <w:tcW w:w="15454" w:type="dxa"/>
            <w:gridSpan w:val="10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Раздел 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I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.</w:t>
            </w:r>
          </w:p>
          <w:p w:rsidR="00357464" w:rsidRPr="00AF6A5D" w:rsidRDefault="00357464" w:rsidP="00027310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Уровни организации живой природы (5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357464" w:rsidRPr="00F77DC4" w:rsidTr="00AF6A5D">
        <w:trPr>
          <w:cantSplit/>
          <w:trHeight w:val="458"/>
        </w:trPr>
        <w:tc>
          <w:tcPr>
            <w:tcW w:w="15454" w:type="dxa"/>
            <w:gridSpan w:val="10"/>
            <w:vAlign w:val="center"/>
          </w:tcPr>
          <w:p w:rsidR="00357464" w:rsidRDefault="00357464" w:rsidP="00027310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Молекулярный уровень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357464" w:rsidRPr="00C91C3D" w:rsidRDefault="00357464" w:rsidP="00C91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сформировать у учащихся представление об уровнях организации живой природы; показать особенности функционирования биологических систем на молекулярном уровне; сформировать понятие о </w:t>
            </w:r>
            <w:proofErr w:type="spellStart"/>
            <w:r w:rsidRPr="00F77DC4">
              <w:rPr>
                <w:rFonts w:ascii="Times New Roman" w:hAnsi="Times New Roman"/>
                <w:sz w:val="20"/>
                <w:szCs w:val="20"/>
              </w:rPr>
              <w:t>биомолекулах</w:t>
            </w:r>
            <w:proofErr w:type="spellEnd"/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и их универсальности в построении живого.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сентября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Общая характерист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олекулярн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ого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Единство химического состава живой материи; основные группы химических элементов и молекул, образующие живое вещество планеты.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Мономер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Полимер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Биополимер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биополимеров.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процессы, происходящие на молекулярном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уровне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;у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ровни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организации жизни и элементы, обр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зующие уровень.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Раскрывать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сущность принципа организации биоп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лимеров.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почему белки, нуклеиновые кислоты, 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леводы и липиды являются биополимерами только в клетке.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неделя сентября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Углеводы.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Строение, состав  и биологич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ская роль углеводов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Классиф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кация углеводов, примеры.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0D1BE7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определение терминам</w:t>
            </w:r>
          </w:p>
          <w:p w:rsidR="00357464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а, входящие в состав углеводов.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функции углеводов и приводить примеры.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сентября</w:t>
            </w:r>
          </w:p>
        </w:tc>
        <w:tc>
          <w:tcPr>
            <w:tcW w:w="709" w:type="dxa"/>
            <w:vAlign w:val="center"/>
          </w:tcPr>
          <w:p w:rsidR="00357464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Липиды.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0D1BE7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Строение, состав  и биологич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ская роль липидов.</w:t>
            </w:r>
          </w:p>
          <w:p w:rsidR="00357464" w:rsidRPr="00AF6A5D" w:rsidRDefault="00357464" w:rsidP="000D1BE7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Классификация липидов прим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ры. 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Липиды</w:t>
            </w:r>
          </w:p>
          <w:p w:rsidR="00357464" w:rsidRPr="00AF6A5D" w:rsidRDefault="00357464" w:rsidP="000D1BE7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Гормоны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определение терминам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вещества, входящие в состав, липидов</w:t>
            </w:r>
          </w:p>
          <w:p w:rsidR="00357464" w:rsidRPr="00AF6A5D" w:rsidRDefault="00357464" w:rsidP="000D1BE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функции липидов, прив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дить примеры.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0D1BE7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2106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Состав и  строение белков.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Строение, состав  белков.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Классификация белков, примеры.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Уровни организации белковой молекулы.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Белки (протеины, полипепт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ды).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*Глобула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*Денатурация 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продукты, богатые белками.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Узнавать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пространственную структуру молекулы белка.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Связь, образующую первичную структуру белка;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веществ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мономер белка.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уровни структурной организации белковой молекулы.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сентября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Функции белков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Биологическая роль белков.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*Гормон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*Фермент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продукты, богатые белками, функции бе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проявление строительной, регуляторной и энергетической функций органических веществ.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 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белков, выполняющих разли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ные функции</w:t>
            </w:r>
          </w:p>
        </w:tc>
        <w:tc>
          <w:tcPr>
            <w:tcW w:w="1279" w:type="dxa"/>
            <w:gridSpan w:val="2"/>
          </w:tcPr>
          <w:p w:rsidR="00357464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Самосто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тельная 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Нуклеиновые кисл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Строение, состав  и биологич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ская роль НК.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Виды НК (ДНК, РНК), типы РНК.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Нуклеиновые кислоты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ДНК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РНК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полное название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нуклеиновым кислотам ДНК и РНК.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нахождение молекулы ДНК в клетке;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мономер нуклеиновых кислот.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виды молекул РНК и их функций.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что нуклеиновые кислот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ы-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биополим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*Сравнивать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строение молекул ДНК и РНК.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октября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АТФ и другие орг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нические вещества клетки.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 молекулы АТФ, её функции.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Роль витаминов в организме.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Основные понятия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Макроэргическая связь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структурные компоненты и функцию АТФ.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 освобождения и выделения энергии.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почему связи между остатками фосфо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ной кислоты называются макроэргическими.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биологическую роль АТФ;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*роль витаминов в организме.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Биологические кат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лизаторы.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 №1</w:t>
            </w:r>
          </w:p>
          <w:p w:rsidR="00357464" w:rsidRPr="00C4166D" w:rsidRDefault="00357464" w:rsidP="00C416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C4166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Действие фермента каталазы на перо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к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сид водорода</w:t>
            </w:r>
            <w:r w:rsidRPr="00C4166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Свойства ферментов и мех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низм катализа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Катализ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Катализаторы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Фермент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Активный центр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*Кофермент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 №1</w:t>
            </w:r>
          </w:p>
          <w:p w:rsidR="00357464" w:rsidRPr="00AF6A5D" w:rsidRDefault="00357464" w:rsidP="00770A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166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Действие фе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р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мента каталазы на пероксид вод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о</w:t>
            </w:r>
            <w:r w:rsidRPr="00C4166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рода</w:t>
            </w:r>
            <w:r w:rsidRPr="00C4166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Воспроизводить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следующих терминов: фермент катализ, катализатор.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в-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катализаторов.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факторы, определяющие скорость хим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ческих реакций.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механизм участия катализаторов в хим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ческих реакциях.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почему большинство ферментов при 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сокой температуре теряет каталитические свойства.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Использовать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лабораторную работу для доказател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ства выдвигаемых предположений;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аргументировать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полученные результаты. 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октября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Вирусы.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строения и функц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онирования вирусов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Способы борьбы со СПИДом.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Капсид</w:t>
            </w:r>
            <w:proofErr w:type="spellEnd"/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ind w:right="-15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Паразит.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 термину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паразит.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заболеваний, вызываемых вир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сами.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цикл развития вируса.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Выделять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строения вирусов.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Доказывать: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Что вирусы - это живые организмы;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Что вирусы - внутриклеточные паразиты.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972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Обобщающий урок по теме «Молекуля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 уровень»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трольно-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обобщ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тельный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многомолекуля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ных комплексных систем, их свойства и значение.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Называть многомолекулярные комплексные системы; перечислять их свойства и значение.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</w:tc>
      </w:tr>
      <w:tr w:rsidR="00357464" w:rsidRPr="00F77DC4" w:rsidTr="00AF6A5D">
        <w:trPr>
          <w:cantSplit/>
          <w:trHeight w:val="412"/>
        </w:trPr>
        <w:tc>
          <w:tcPr>
            <w:tcW w:w="15454" w:type="dxa"/>
            <w:gridSpan w:val="10"/>
            <w:vAlign w:val="center"/>
          </w:tcPr>
          <w:p w:rsidR="00357464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Клеточный уровень (15 часов)</w:t>
            </w:r>
          </w:p>
          <w:p w:rsidR="00357464" w:rsidRPr="00C77A21" w:rsidRDefault="00357464" w:rsidP="00C7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сформировать у учащихся понятие о клетке как структурной и функциональной единице всех живых организмов на нашей планете; познакомить учащихся с процессами метаболизма, биосинтеза белка и митоза их значением и биологической сущностью.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октября</w:t>
            </w:r>
          </w:p>
        </w:tc>
        <w:tc>
          <w:tcPr>
            <w:tcW w:w="709" w:type="dxa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положения клеточной теории.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«Рассматривание клеток растений</w:t>
            </w:r>
            <w:proofErr w:type="gramStart"/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животных под ми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роскопом»</w:t>
            </w:r>
          </w:p>
        </w:tc>
        <w:tc>
          <w:tcPr>
            <w:tcW w:w="851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Урок изучения и перви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ного закрепления новых знаний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положения клето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ной теор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ии и её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авторы.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создания клеточной теории для биологии.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Прокариоты и эукариоты, авт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трофы и гетеротрофы, отличия в строении.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*Цитология.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«Рассматривание клеток растений</w:t>
            </w:r>
            <w:proofErr w:type="gramStart"/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животных под микроскопом»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организмов, имеющих клето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ное и неклеточное строение.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жизненные свойства клетки;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положения клеточной теории.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Узнавать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клетки различных организмов.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общность происхождения растений и ж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вотных.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Доказывать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что клетка - живая структура.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оценку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значению открытия клеточной теории.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357464" w:rsidRPr="00AF6A5D" w:rsidRDefault="00357464" w:rsidP="007D2D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Основные сведения о клетках.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Клеточная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ембрана.</w:t>
            </w:r>
          </w:p>
        </w:tc>
        <w:tc>
          <w:tcPr>
            <w:tcW w:w="851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 мембраны, способы проникновения веще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 в кл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ку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Химический состав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Органоиды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Цитоплазма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Распознавать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таблицах клеточную мембрану.</w:t>
            </w:r>
          </w:p>
          <w:p w:rsidR="00357464" w:rsidRPr="00AF6A5D" w:rsidRDefault="00357464" w:rsidP="00027310">
            <w:pPr>
              <w:tabs>
                <w:tab w:val="left" w:pos="19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Способы проникновения веществ в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кле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ку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;Ф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ункции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клеточной мембраны.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химическое строение, строение клеточной мембраны.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функции клеточной мембраны.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пиноцитоза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фагазитоза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октября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Ядро клетки. Хром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сомный набор клетки.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Диплоидный набор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Гаметы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Гаплоидный набор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Гомологичные хромосомы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*Кариотип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Прокариоты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Соматические клетки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Эукариоты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Хромосомы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Узнавать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немому рисунку структурные компоне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ты ядра.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 таблице строение ядра.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предлагаемых в тексте определений основных понятий.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Устанавливать взаимосвязь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между особенностями строения и функций ядра.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*Объяснять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 образования хромосом.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*Определять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набор хромосом у различных органи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мов в гаметах и в соматических  клетках.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Эндоплазматическая сеть. Рибосомы. Ко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плекс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</w:rPr>
              <w:t>Гольджи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 xml:space="preserve">Строение ЭПС, рибосом, комплекса </w:t>
            </w:r>
            <w:proofErr w:type="spellStart"/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Гольджи</w:t>
            </w:r>
            <w:proofErr w:type="spellEnd"/>
            <w:r w:rsidRPr="00AF6A5D">
              <w:rPr>
                <w:rFonts w:ascii="Times New Roman" w:hAnsi="Times New Roman"/>
                <w:spacing w:val="-10"/>
                <w:sz w:val="20"/>
                <w:szCs w:val="20"/>
                <w:lang w:eastAsia="ru-RU"/>
              </w:rPr>
              <w:t>, их функции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Распознавать 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таблицах основные части и органоиды клеток эукариот.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органоиды цитоплазмы;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функции органо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Отличать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строению 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шероховатую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 гладкой ЭПС.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органоиды клеток эукариот по строению и выполняемым функциям.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Биологич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ский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тант</w:t>
            </w:r>
          </w:p>
        </w:tc>
      </w:tr>
      <w:tr w:rsidR="00357464" w:rsidRPr="00F77DC4" w:rsidTr="00E7067A">
        <w:trPr>
          <w:cantSplit/>
          <w:trHeight w:val="1681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5 неделя октября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Лизосомы. Митохо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дрии. Пластиды.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 лизосом, митохо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дрий, пластид, их функции.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Кристы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Граны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Распознавать 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таблицах основные части и органоиды клеток эукариот.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органоиды цитоплазмы;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функции органо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Отличать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виды пластид растительных клеток.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органоиды клеток эукариот по строению и выполняемым функциям.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5 неделя октября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Клеточный центр. Органоиды движения.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Строение, функции и значение клеточного центра и органо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дов движения.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Распознавать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таблицах основные части и органоиды клеток эукариот.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органоиды цитоплазмы;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функции органо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примеры клеточных включений.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органоиды клеток эукариот по строению и выполняемым функциям.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неделя ноября</w:t>
            </w:r>
          </w:p>
          <w:p w:rsidR="00357464" w:rsidRPr="00AF6A5D" w:rsidRDefault="00357464" w:rsidP="0095583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Различия в строении клеток эукариот и прокариот.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Строение </w:t>
            </w:r>
            <w:proofErr w:type="spellStart"/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>прокариотической</w:t>
            </w:r>
            <w:proofErr w:type="spellEnd"/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и </w:t>
            </w:r>
            <w:proofErr w:type="spellStart"/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>э</w:t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>у</w:t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>кариотической</w:t>
            </w:r>
            <w:proofErr w:type="spellEnd"/>
            <w:r w:rsidRPr="00AF6A5D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клетки,</w:t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 роль спор в жизни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прокариот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 термину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прокариоты.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Узнавать и различать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по немому рисунку клетки прокариот и эукариот.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Распознавать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немому рисунку структурные ко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поненты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прокариотической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клетки.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 по таблице: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 клеток прокариот;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механизм процесса спорообразования у бактерий.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Сравнивать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строение клеток эукариот и прокариот и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делать вывод на основе этого сравнения.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*Объяснять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значение  спор для жизни бактерий.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Ассимиляция и ди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симиляция. Метаб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лизм.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Метаболизм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Ассимиляция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Диссимиляция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Фермент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Дать определение понятиям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ассимиляция и дисс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миляция.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Этапы обмена веществ в организме;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Роль АТФ и ферментов в обмене веществ.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сущность процесса обмена веществ и превращения энергии.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процессы ассимиляции и диссимиляции.</w:t>
            </w:r>
          </w:p>
          <w:p w:rsidR="00357464" w:rsidRPr="00AF6A5D" w:rsidRDefault="00357464" w:rsidP="009558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*Доказывать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что ассимиляция и диссимиляция – 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ставные части обмена веществ.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2007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ноября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Энергетический 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мен в клетке.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обмена веществ и превращения энергии в клетке.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Этапы энергетического обмена.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Понятие диссимиляции и асс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миляции.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Гликолиз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Брожение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Дыхание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Дать определение понятию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диссимиляция.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содержание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определений терминов гликолиз, брожение, дыхание.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Перечислять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этапы диссимиляции.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вещества – источники энергии; продукты реакций этапов обмена веществ; локализацию в клетке этапов энергетического обмена.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строение и роль АТФ в обмене веществ.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этапы энергетического обмена.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Типы питания клетки. 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Особенности питания авт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трофных и гетеротрофных 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ганизмов.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Автотрофы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Фототрофы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Хемотрофы</w:t>
            </w:r>
            <w:proofErr w:type="spellEnd"/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Гетеротрофы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способы питания, использование 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глощаемых клеткой веществ.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гетеротрофных и автотрофных организмов.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автотрофов и гетеротрофов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Обосновывать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наличие разных способов  питания клеток зеленого растения.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роль нитрифицирующих бактерий для высших растений.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 неделя ноября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Фотосинтез и хем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синтез.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ознакомления с новым матери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лом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Фотосинтез. Роль хлорофилла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</w:rPr>
              <w:t xml:space="preserve"> Значение фотосинтеза. Косм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ческая роль зеленых растений.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F6A5D">
              <w:rPr>
                <w:rFonts w:ascii="Times New Roman" w:hAnsi="Times New Roman"/>
                <w:sz w:val="20"/>
                <w:szCs w:val="20"/>
              </w:rPr>
              <w:t>Световая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</w:rPr>
              <w:t>темновая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</w:rPr>
              <w:t xml:space="preserve"> фазы ф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тосинтеза. Хемосинтез.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 фотосинтеза и хемосинтеза.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 способы питания, использование п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глощаемых клеткой веществ.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>Анализировать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 содержание определений терминов.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Обосновывать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наличие разных способов  питания клеток зеленого растения.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 роль нитрифицирующих бактерий для высших растений.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Синтез белков в кле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ке. Генетический код.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озн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комления с новым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териалом</w:t>
            </w:r>
          </w:p>
        </w:tc>
        <w:tc>
          <w:tcPr>
            <w:tcW w:w="2977" w:type="dxa"/>
            <w:vMerge w:val="restart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Понятие о генетическом коде. Сущность процессов тра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скрипции и трансляции.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C77A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Триплет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Генетический код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Кодон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Транскрипция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тикодон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Трансляция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 w:val="restart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Давать определение терминам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ассимиляция, ген.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свойства генетического кода; роль и-РНК, т-РНК в биосинтезе белка.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определений: триплет, кодон, ген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генетический код, транскрипция, трансл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сущность генетического кода.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процесс биосинтеза белка по схеме.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декабря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Синтез белков в кле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ке. Транспортные РНК.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озн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комления с новым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териалом</w:t>
            </w:r>
          </w:p>
        </w:tc>
        <w:tc>
          <w:tcPr>
            <w:tcW w:w="2977" w:type="dxa"/>
            <w:vMerge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Деление клетки.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Митоз.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Механизм деления клетки, 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зы митоза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Жизненный цикл клетки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Интерфаза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Митоз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Редупликация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Хроматиды.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Демонстрация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микропрепаратов митоза в клетках корешков лука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деления клетки у различных организмов.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процессы, составляющие жизненный цикл клетки;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фазы митотического цикла.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процессы, происходящие в различных фазах митоза.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биологическое значение митоза.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содержание определений терминов.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декабря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Обобщающий урок по теме «Клеточный уровень»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Тестовая контрольная работа в нескольких вариантах из зад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ний разного вида.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iCs/>
                <w:spacing w:val="-12"/>
                <w:sz w:val="20"/>
                <w:szCs w:val="20"/>
                <w:lang w:eastAsia="ru-RU"/>
              </w:rPr>
              <w:t>Знать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t xml:space="preserve"> термины; </w:t>
            </w:r>
          </w:p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iCs/>
                <w:spacing w:val="-12"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t xml:space="preserve"> органоиды клетки, группы химических элементов, включенных в химический состав клеток; перечис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softHyphen/>
              <w:t>лять типы питания; фазы митоза.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iCs/>
                <w:spacing w:val="-12"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t xml:space="preserve"> строение, функции и химический со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softHyphen/>
              <w:t>став клеток (бактерий, грибов, расте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softHyphen/>
              <w:t>ний и животных); описывать суть про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softHyphen/>
              <w:t>цессов метаболизма в клетке (энерге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softHyphen/>
              <w:t>тический и пл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iCs/>
                <w:spacing w:val="-12"/>
                <w:sz w:val="20"/>
                <w:szCs w:val="20"/>
                <w:lang w:eastAsia="ru-RU"/>
              </w:rPr>
              <w:t>стический обмены); сущность митоза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E7067A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</w:tc>
      </w:tr>
      <w:tr w:rsidR="00357464" w:rsidRPr="00F77DC4" w:rsidTr="00AF6A5D">
        <w:trPr>
          <w:gridAfter w:val="1"/>
          <w:wAfter w:w="39" w:type="dxa"/>
          <w:cantSplit/>
          <w:trHeight w:val="372"/>
        </w:trPr>
        <w:tc>
          <w:tcPr>
            <w:tcW w:w="15415" w:type="dxa"/>
            <w:gridSpan w:val="9"/>
            <w:vAlign w:val="center"/>
          </w:tcPr>
          <w:p w:rsidR="00357464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Организменный уровень (14 часов)</w:t>
            </w:r>
          </w:p>
          <w:p w:rsidR="00357464" w:rsidRPr="00AF6A5D" w:rsidRDefault="00357464" w:rsidP="00C7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77DC4">
              <w:rPr>
                <w:rFonts w:ascii="Times New Roman" w:hAnsi="Times New Roman"/>
                <w:sz w:val="20"/>
                <w:szCs w:val="20"/>
              </w:rPr>
              <w:t>Цель: сформировать у учащихся представление об организме как целом, со свойственными ему механизмами согласованного функционирования органов в процессе жизнеде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я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тельности; познакомить с основными законами наследственности.</w:t>
            </w:r>
          </w:p>
        </w:tc>
      </w:tr>
      <w:tr w:rsidR="00357464" w:rsidRPr="00F77DC4" w:rsidTr="00C77A21">
        <w:trPr>
          <w:cantSplit/>
          <w:trHeight w:val="127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декабря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Бесполое размн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жение организмов.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Проектный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полового и беспол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размножения.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Виды бесполого размножения, его роль.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C77A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формы размножения; виды 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лового и бесполого размножения; способы вегетати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ного размножения растений.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растений и животных с разли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ными формами и видами размножения.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биологическое значение бесполого ра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множения.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Защита уч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нических проектов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 неделя декабря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Развитие половых клеток. Мейоз. 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Стадии гаметогенеза, фазы мейоза, виды оплодотворения и его значение.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Гаметогенез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Мейоз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Конъюгация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Перекрест хромосом</w:t>
            </w:r>
          </w:p>
        </w:tc>
        <w:tc>
          <w:tcPr>
            <w:tcW w:w="1842" w:type="dxa"/>
          </w:tcPr>
          <w:p w:rsidR="00357464" w:rsidRPr="009B276C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Демонстрация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микропрепаратов яйцеклетки и сперматозоида животных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Узнавать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рисунку строение половых клеток.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Выделять различия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мужских и женских половых клеток.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Выделять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особенности бесполого и полового размн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жений.</w:t>
            </w:r>
          </w:p>
          <w:p w:rsidR="00357464" w:rsidRPr="00AF6A5D" w:rsidRDefault="00357464" w:rsidP="00F80D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биологическое значение полового ра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множения;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и биологическое значение опл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дотворения;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причины наследственности и изменчив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Индивидуальное развитие органи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мов. 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Периоды онтогенеза.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Прямое и непрямое развитие организмов.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Биогенетический закон.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Онтогенез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Оплодотворение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Эмбриогенез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понятий онтогенез, оплодотв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рение, эмбриогенез.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эмбрионального периода развития организмов;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роста организма;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начало и окончание постэмбриональное развития;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виды постэмбрионального развития.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 и оценивать: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факторов среды на эмбриональное разв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тие организмов;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факторы риска на здоровье, использ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вать приобретенные знания для профилактики вре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ных привычек (курение, алкоголизм, наркомания).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539"/>
        </w:trPr>
        <w:tc>
          <w:tcPr>
            <w:tcW w:w="709" w:type="dxa"/>
            <w:textDirection w:val="btLr"/>
          </w:tcPr>
          <w:p w:rsidR="00357464" w:rsidRPr="00AF6A5D" w:rsidRDefault="00357464" w:rsidP="0095583D">
            <w:pPr>
              <w:spacing w:after="0" w:line="240" w:lineRule="auto"/>
              <w:ind w:right="113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дека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9A6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Закономерности наследования пр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знаков, установле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 Г. Менделем.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ный.</w:t>
            </w:r>
          </w:p>
        </w:tc>
        <w:tc>
          <w:tcPr>
            <w:tcW w:w="2977" w:type="dxa"/>
            <w:vMerge w:val="restart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задачи и предмет генетики.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Понятия генетики.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Суть гибридологического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тода.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 и 2 законы Менделя.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Моногибридное скрещивание.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Закон чистоты гамет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Генотип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Гетерозигота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Гомозигота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Доминирование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Фенотип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 w:val="restart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механизм проявления закономерностей моногибридного скрещивания.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содержание схемы наследования при моногибридном скрещивании.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Составлять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схему моногибридного скрещивания.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Определять: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по фенотипу генотип и, наоборот, по генотипу фенотип; по схеме число типов гамет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</w:rPr>
              <w:t>фенотипов и генотипов, вероятность проявления пр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знака в потомстве.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</w:rPr>
              <w:t xml:space="preserve">Объяснять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значение гибридологического метода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</w:rPr>
              <w:t>Г.Менделя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Воспроизводить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формулировки правила единообразия и правила расщепления.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95583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дека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Цитологические основы закономе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ностей наследов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ния при моног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бридном скрещив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нии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ванный.</w:t>
            </w:r>
          </w:p>
        </w:tc>
        <w:tc>
          <w:tcPr>
            <w:tcW w:w="2977" w:type="dxa"/>
            <w:vMerge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января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Неполное домин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рование. Анализ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рующее скрещив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ние.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Метод анализирующего скр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щивания, применение.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Решение задач на неполное доминирование.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Давать определения терминам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гетерозигота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гота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доминирование.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механизм неполного доминирования.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Составлять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схему анализирующего скрещивания и неполного доминирования.</w:t>
            </w:r>
          </w:p>
          <w:p w:rsidR="00357464" w:rsidRPr="00AF6A5D" w:rsidRDefault="00357464" w:rsidP="00C77A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Определять: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 фенотипу генотип и, наоборот, по генотипу фенотип;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 схеме число типов гамет фен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типов и генотипов, вероятность проявления признака в потомстве.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Дигибридное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щивание.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Независимое наследование признаков.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Третий закон Менделя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Генотип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Дигибридное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скрещивание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Полигибридное скрещивание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Фенотип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механизм проявления закономерностей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дигибридного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скрещивания.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определений основных понятий; схему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дигибридного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скрещивания.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Составлять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схему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дигибридного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скрещивания.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Определять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 схеме число типов гамет, фенотипов и генотипов, вероятность проявления признака в пото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Биологич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ский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тант</w:t>
            </w:r>
          </w:p>
        </w:tc>
      </w:tr>
      <w:tr w:rsidR="00357464" w:rsidRPr="00F77DC4" w:rsidTr="00C77A21">
        <w:trPr>
          <w:cantSplit/>
          <w:trHeight w:val="1822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января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Сцепленное насл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дование признаков.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Сцепленное наследование 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знаков.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Закон Моргана.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Гомологичные хромосомы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Локус гена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Конъюгация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Сцепленные гены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Давать определения терминам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гомологичные хром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сомы, конъюгация.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Отличать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сущность открытий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Г.Менделя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и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Т.Моргана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Формулировать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понятия сцепленные гены.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причины перекомбинации признаков при сцепленном наследовании.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января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Генетика пола. Сцепленное с полом наследование генов.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Аутосомы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половые хромос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мы.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 наследования и определения пола.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Признаки, сцепленные с полом.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Знать 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Гетерогаметный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Гомогаметный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пол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Половые хромосомы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типы хромосом в генотипе;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аутосом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половых хромосом у человека и у дрозофилы;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наследственных заболеваний, сцепленных с полом.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схеме число типов гамет, фенотипов и генотипов, вероятность проявления признака в пото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Решать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простейшие генетические задачи.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 неделя января 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Модификационная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изменчивость.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Л.Р.№3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«Выявление изме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чивости организма»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Типы изменчивости.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Влияние условий среды на 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нотип.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Норма реакции.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Знать 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*Вариационная кривая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Изменчивость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Модификация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Норма реакции</w:t>
            </w:r>
          </w:p>
        </w:tc>
        <w:tc>
          <w:tcPr>
            <w:tcW w:w="1842" w:type="dxa"/>
          </w:tcPr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Л.Р.№3</w:t>
            </w:r>
          </w:p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«Выявление и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менчивости орг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низма»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ненаследственной изменчив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сти (модификаций);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нормы реакции признаков; зависимость проявления нормы реакции от условий окружающей среды.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 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одержание определений основных понятий.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различие фенотипов растений, размнож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ющихся вегетативно.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Лаборато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ная работа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Мутационная 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менчивость.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ознакомления с новым материалом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Формы наследственной изме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чивости.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Различия между наследстве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ной и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модификационной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менчивостью.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Виды мутаций.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Мутагенные факторы.</w:t>
            </w:r>
          </w:p>
          <w:p w:rsidR="00357464" w:rsidRPr="00AF6A5D" w:rsidRDefault="00357464" w:rsidP="00CE2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Биологическая роль мутаций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F80D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формы изменчивости;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биологическую роль хромосом.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Называть: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виды наследственной изменчивости;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уровни изменения генотипа, виды мутаций;</w:t>
            </w:r>
          </w:p>
          <w:p w:rsidR="00357464" w:rsidRPr="00AF6A5D" w:rsidRDefault="00357464" w:rsidP="00CE29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свойства мутаций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п</w:t>
            </w:r>
            <w:r w:rsidRPr="00CE292A">
              <w:rPr>
                <w:rFonts w:ascii="Times New Roman" w:hAnsi="Times New Roman"/>
                <w:sz w:val="20"/>
                <w:szCs w:val="20"/>
                <w:lang w:eastAsia="ru-RU"/>
              </w:rPr>
              <w:t>риводить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примеры мутаций.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 причины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мутаций.</w:t>
            </w:r>
          </w:p>
          <w:p w:rsidR="00357464" w:rsidRPr="00AF6A5D" w:rsidRDefault="00357464" w:rsidP="00F80D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Использовать средства Интернета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поиска би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логической информации о наследственных заболев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ниях, вызванных мутациями, и мерах их профилакт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ки. 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Основы селекции.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Работы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Н.И.Вавилова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Наука селекция, задачи и пре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методы селекции. Виды гибридизации и отбора. Понятие сорта, породы, шта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Знать 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Гомологический ряд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Селекция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практическое значение генетики.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примеры пород животных и сортов раст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ний, выведенных человеком.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определений основных понятий.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роль учения Н. И. Вавилова для развития селекции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причину совпадения центров многообр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зия культурных растений с местами расположения древних цивилизаций; значение для селекционной 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боты закона гомологических рядов; 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Биологич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ский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тант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методы селекции растений, животных, микр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организмов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*Гетерозис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Гибридизация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*Депрессия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Мутагенез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понятиям порода, сорт, биоте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нология, штамм.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методы селекции растений и животных.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пород животных и сортов кул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турных растений; использования микроорганизмов в микробиологической промышленности.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методы селекции растений и ж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вотных.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Анализировать и оценивать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значение генетики для развития сельскохозяйственного производства, мед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цинской, микробиологической и других отраслей 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мышленности.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C77A21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бобщающий урок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теме «Органи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менный уровень»</w:t>
            </w:r>
          </w:p>
        </w:tc>
        <w:tc>
          <w:tcPr>
            <w:tcW w:w="993" w:type="dxa"/>
            <w:gridSpan w:val="2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Обобщения и ко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троля.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Понятия темы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 xml:space="preserve">Давать определения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Характеризовать биологическую сущность мейоза, оплодо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softHyphen/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  <w:lang w:eastAsia="ru-RU"/>
              </w:rPr>
              <w:t>творения, задачи селекции; знать за</w:t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  <w:lang w:eastAsia="ru-RU"/>
              </w:rPr>
              <w:softHyphen/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коны наследственности, приспособ</w:t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softHyphen/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  <w:lang w:eastAsia="ru-RU"/>
              </w:rPr>
              <w:t>ленность организмов к среде обита</w:t>
            </w:r>
            <w:r w:rsidRPr="00AF6A5D">
              <w:rPr>
                <w:rFonts w:ascii="Times New Roman" w:hAnsi="Times New Roman"/>
                <w:spacing w:val="-10"/>
                <w:sz w:val="20"/>
                <w:szCs w:val="20"/>
                <w:lang w:eastAsia="ru-RU"/>
              </w:rPr>
              <w:softHyphen/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 xml:space="preserve">ния.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 xml:space="preserve">Объяснять суть использования 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учеными в селекционной раб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те зако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softHyphen/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на гомологических рядов наследст</w:t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softHyphen/>
              <w:t>венной изменчив</w:t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 xml:space="preserve">сти.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Решать задачи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E7067A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</w:tc>
      </w:tr>
      <w:tr w:rsidR="00357464" w:rsidRPr="00F77DC4" w:rsidTr="00AF6A5D">
        <w:trPr>
          <w:gridAfter w:val="1"/>
          <w:wAfter w:w="39" w:type="dxa"/>
          <w:cantSplit/>
          <w:trHeight w:val="398"/>
        </w:trPr>
        <w:tc>
          <w:tcPr>
            <w:tcW w:w="15415" w:type="dxa"/>
            <w:gridSpan w:val="9"/>
            <w:vAlign w:val="center"/>
          </w:tcPr>
          <w:p w:rsidR="00357464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Популяционно – видовой уровень (3 часа)</w:t>
            </w:r>
          </w:p>
          <w:p w:rsidR="00357464" w:rsidRPr="00CE292A" w:rsidRDefault="00357464" w:rsidP="00CE2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сформировать у учащихся представление о том, что вид - реально существующая элементарная единица живой </w:t>
            </w:r>
            <w:proofErr w:type="spellStart"/>
            <w:r w:rsidRPr="00F77DC4">
              <w:rPr>
                <w:rFonts w:ascii="Times New Roman" w:hAnsi="Times New Roman"/>
                <w:sz w:val="20"/>
                <w:szCs w:val="20"/>
              </w:rPr>
              <w:t>природь</w:t>
            </w:r>
            <w:proofErr w:type="spellEnd"/>
            <w:r w:rsidRPr="00F77DC4">
              <w:rPr>
                <w:rFonts w:ascii="Times New Roman" w:hAnsi="Times New Roman"/>
                <w:sz w:val="20"/>
                <w:szCs w:val="20"/>
              </w:rPr>
              <w:t>; показать, что вид существует в виде популяций, что продолжительность жизни любого организма определена генетически, популяция же при  оптимальных условиях среды способна развиваться неограниченно долго.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Вид. Критерии вида.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Л.Р.№4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«Изучение морфол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гического критерия вида»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Комбинированный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Определение понятия «вид». Критерии вида.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Механизмы, препятствующие обмену генов между видами.</w:t>
            </w:r>
          </w:p>
        </w:tc>
        <w:tc>
          <w:tcPr>
            <w:tcW w:w="1842" w:type="dxa"/>
          </w:tcPr>
          <w:p w:rsidR="00357464" w:rsidRPr="009B276C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276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Демонстрация</w:t>
            </w:r>
            <w:r w:rsidRPr="009B276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гербария, колле</w:t>
            </w:r>
            <w:r w:rsidRPr="009B276C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9B276C">
              <w:rPr>
                <w:rFonts w:ascii="Times New Roman" w:hAnsi="Times New Roman"/>
                <w:sz w:val="20"/>
                <w:szCs w:val="20"/>
                <w:lang w:eastAsia="ru-RU"/>
              </w:rPr>
              <w:t>ции живых раст</w:t>
            </w:r>
            <w:r w:rsidRPr="009B276C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B276C">
              <w:rPr>
                <w:rFonts w:ascii="Times New Roman" w:hAnsi="Times New Roman"/>
                <w:sz w:val="20"/>
                <w:szCs w:val="20"/>
                <w:lang w:eastAsia="ru-RU"/>
              </w:rPr>
              <w:t>ний и животных</w:t>
            </w:r>
          </w:p>
          <w:p w:rsidR="00357464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Л.Р.№4</w:t>
            </w:r>
          </w:p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«Изучение морф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логического кр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терия вида»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tabs>
                <w:tab w:val="left" w:pos="1842"/>
              </w:tabs>
              <w:spacing w:after="0" w:line="240" w:lineRule="auto"/>
              <w:ind w:right="7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видов животных и растений.</w:t>
            </w:r>
          </w:p>
          <w:p w:rsidR="00357464" w:rsidRPr="00AF6A5D" w:rsidRDefault="00357464" w:rsidP="00AF6A5D">
            <w:pPr>
              <w:tabs>
                <w:tab w:val="left" w:pos="1842"/>
              </w:tabs>
              <w:spacing w:after="0" w:line="240" w:lineRule="auto"/>
              <w:ind w:right="7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Перечислять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 вида.</w:t>
            </w:r>
          </w:p>
          <w:p w:rsidR="00357464" w:rsidRPr="00AF6A5D" w:rsidRDefault="00357464" w:rsidP="00AF6A5D">
            <w:pPr>
              <w:tabs>
                <w:tab w:val="left" w:pos="1842"/>
              </w:tabs>
              <w:spacing w:after="0" w:line="240" w:lineRule="auto"/>
              <w:ind w:right="7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определения понятия вид</w:t>
            </w:r>
          </w:p>
          <w:p w:rsidR="00357464" w:rsidRPr="00AF6A5D" w:rsidRDefault="00357464" w:rsidP="00AF6A5D">
            <w:pPr>
              <w:tabs>
                <w:tab w:val="left" w:pos="1842"/>
              </w:tabs>
              <w:spacing w:after="0" w:line="240" w:lineRule="auto"/>
              <w:ind w:right="7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вида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Доказывать  необходимость совокупности критериев  для сохранения  целостности и единства вида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Популяция.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Комбинир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ванный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Популяция как элементарная единица эволюции.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Роль популяций в экологич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ских системах.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Сравнительная характеристика «вида» и «популяции».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Называть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признаки популяций. </w:t>
            </w:r>
          </w:p>
          <w:p w:rsidR="00357464" w:rsidRPr="00AF6A5D" w:rsidRDefault="00357464" w:rsidP="00AF6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Приводить примеры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практиче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ского значения изуч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ния популя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softHyphen/>
              <w:t>ций.</w:t>
            </w:r>
          </w:p>
          <w:p w:rsidR="00357464" w:rsidRPr="00AF6A5D" w:rsidRDefault="00357464" w:rsidP="00AF6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определения понятия - </w:t>
            </w:r>
            <w:r w:rsidRPr="00AF6A5D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популя</w:t>
            </w:r>
            <w:r w:rsidRPr="00AF6A5D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softHyphen/>
              <w:t xml:space="preserve">ция. </w:t>
            </w:r>
          </w:p>
          <w:p w:rsidR="00357464" w:rsidRPr="00AF6A5D" w:rsidRDefault="00357464" w:rsidP="00AF6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Отличать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понятия </w:t>
            </w:r>
            <w:r w:rsidRPr="00AF6A5D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вид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AF6A5D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популяция.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1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color w:val="000000"/>
                <w:sz w:val="20"/>
                <w:szCs w:val="20"/>
              </w:rPr>
              <w:t>Экология как наука.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 Экологические фа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торы.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Комбин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рованный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*Экология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*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Экологический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факторы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687C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предмет изучения экологии.</w:t>
            </w:r>
          </w:p>
          <w:p w:rsidR="00357464" w:rsidRPr="00AF6A5D" w:rsidRDefault="00357464" w:rsidP="00687C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Давать определение поняти</w:t>
            </w: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softHyphen/>
              <w:t xml:space="preserve">ям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экологические факт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ры, абиотические, биотические, антропогенные, усл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вия среды.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AF6A5D">
        <w:trPr>
          <w:cantSplit/>
          <w:trHeight w:val="381"/>
        </w:trPr>
        <w:tc>
          <w:tcPr>
            <w:tcW w:w="15454" w:type="dxa"/>
            <w:gridSpan w:val="10"/>
          </w:tcPr>
          <w:p w:rsidR="00357464" w:rsidRDefault="00357464" w:rsidP="003B65D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F6A5D">
              <w:rPr>
                <w:rFonts w:ascii="Times New Roman" w:hAnsi="Times New Roman"/>
                <w:b/>
                <w:sz w:val="24"/>
                <w:szCs w:val="24"/>
              </w:rPr>
              <w:t>Экосистемный</w:t>
            </w:r>
            <w:proofErr w:type="spellEnd"/>
            <w:r w:rsidRPr="00AF6A5D">
              <w:rPr>
                <w:rFonts w:ascii="Times New Roman" w:hAnsi="Times New Roman"/>
                <w:b/>
                <w:sz w:val="24"/>
                <w:szCs w:val="24"/>
              </w:rPr>
              <w:t xml:space="preserve"> уровень (7 часов)</w:t>
            </w:r>
          </w:p>
          <w:p w:rsidR="00357464" w:rsidRPr="003B65D1" w:rsidRDefault="00357464" w:rsidP="003B6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сформировать у учащихся понятия о составе и основных свойствах экосистем; о взаимоотношениях организма и среды, о потоках энергии и вещества, обеспечивающих их функционирование; об условиях, определяющих продуктивность экосистем, их устойчивость, а также о влиянии на экосистемы деятельности человека.</w:t>
            </w:r>
          </w:p>
        </w:tc>
      </w:tr>
      <w:tr w:rsidR="00357464" w:rsidRPr="00F77DC4" w:rsidTr="00E7067A">
        <w:trPr>
          <w:cantSplit/>
          <w:trHeight w:val="2531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Сообщество. Экос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стема. Биогеоценоз.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Урок изучения и </w:t>
            </w:r>
            <w:proofErr w:type="spellStart"/>
            <w:proofErr w:type="gramStart"/>
            <w:r w:rsidRPr="00AF6A5D">
              <w:rPr>
                <w:rFonts w:ascii="Times New Roman" w:hAnsi="Times New Roman"/>
                <w:bCs/>
                <w:iCs/>
                <w:sz w:val="20"/>
                <w:szCs w:val="20"/>
              </w:rPr>
              <w:t>первич-ного</w:t>
            </w:r>
            <w:proofErr w:type="spellEnd"/>
            <w:proofErr w:type="gramEnd"/>
            <w:r w:rsidRPr="00AF6A5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закрепления новых знаний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Природные сообщества, осно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ные свойства, компоненты эк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систем и их классификация.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Границы экосистем.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Сравнение экосистемы и би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геоценоза.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природные сообщества.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элементы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экотопа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, биотопа и биогеоц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ноза.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природные сообщества, их осно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ные свойства и задачи.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Перечислять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важнейшие компоненты экосистем и их классификацию; роль регуляторов в поддержании устойчивости экосистемы.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примеры естественных и искусственных сообществ. 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F80D33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февраля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Состав и структура сообщества.</w:t>
            </w:r>
          </w:p>
          <w:p w:rsidR="00357464" w:rsidRPr="00F77DC4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77D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П.р.№1</w:t>
            </w:r>
          </w:p>
          <w:p w:rsidR="00357464" w:rsidRPr="00AF6A5D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F77D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Изучение и описание экосистемы своей местности</w:t>
            </w:r>
            <w:r w:rsidRPr="00F77DC4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Морфологическая и простра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ственная структура сообщества; видовое разнообразие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Трофическая структура соо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щества и функциональные группы (трофические уровни)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F77DC4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77DC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П.р.№1</w:t>
            </w:r>
          </w:p>
          <w:p w:rsidR="00357464" w:rsidRPr="009B276C" w:rsidRDefault="00357464" w:rsidP="009B27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F77D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Изучение и оп</w:t>
            </w:r>
            <w:r w:rsidRPr="00F77D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</w:t>
            </w:r>
            <w:r w:rsidRPr="00F77D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сание экосистемы своей местности</w:t>
            </w:r>
            <w:r w:rsidRPr="00F77DC4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группы организмов, составляющие троф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ческую структуру сообщества; перечислять связи в экосистемах.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структуры сообществ; значение видового разнообразия как показателя состояния 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общества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роль растений как начального звена в 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щевой цепи, приспособленность организмов к жизни в экосистемах.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примеры пищевых цепей.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марта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0D1B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Искусственные эк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системы.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2977" w:type="dxa"/>
          </w:tcPr>
          <w:p w:rsidR="00357464" w:rsidRDefault="00357464" w:rsidP="00AF6A5D">
            <w:pPr>
              <w:spacing w:after="0" w:line="240" w:lineRule="auto"/>
              <w:ind w:right="-924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F6A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Основные</w:t>
            </w:r>
            <w:proofErr w:type="spellEnd"/>
            <w:r w:rsidRPr="00AF6A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6A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понятия</w:t>
            </w:r>
            <w:proofErr w:type="spellEnd"/>
            <w:r w:rsidRPr="00AF6A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: </w:t>
            </w:r>
          </w:p>
          <w:p w:rsidR="00357464" w:rsidRPr="00AF6A5D" w:rsidRDefault="00357464" w:rsidP="00AF6A5D">
            <w:pPr>
              <w:spacing w:after="0" w:line="240" w:lineRule="auto"/>
              <w:ind w:right="-924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val="en-US"/>
              </w:rPr>
              <w:t>агроэкосистема</w:t>
            </w:r>
            <w:proofErr w:type="spellEnd"/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357464" w:rsidRPr="00AF6A5D" w:rsidRDefault="00357464" w:rsidP="00AF6A5D">
            <w:pPr>
              <w:spacing w:after="0" w:line="240" w:lineRule="auto"/>
              <w:ind w:right="-924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группы организмов, составляющие троф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ческую структуру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агроэкосистемы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структуры сообществ; значение видового разнообразия как показателя состояния 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общества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357464" w:rsidRPr="00AF6A5D" w:rsidRDefault="00357464" w:rsidP="0095583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Сравнивать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искусственные и естественные экос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стемы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Потоки энергии и вещества в экосист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ме. Продуктивность экосистем.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Понятия потока энергии, пир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миды численности и биомассы.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Потери энергии в цепях пит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ния, причины.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 терминам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автотрофы и гетер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трофы, трофический уровень.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организмов разных функци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нальных групп.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проявление перевернутой пирамиды чи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ленности.</w:t>
            </w:r>
          </w:p>
          <w:p w:rsidR="00357464" w:rsidRPr="00AF6A5D" w:rsidRDefault="00357464" w:rsidP="009558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 роль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организмов (производителей, потребителей, разрушителей органических веществ) в потоке веществ и энергии.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95583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марта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Типы взаимодействия разных видов.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Основные понятия: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Нйтрализм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Аменсализм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Комменсализм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Конкуренция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Симбиоз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Протокооперация</w:t>
            </w:r>
            <w:proofErr w:type="spellEnd"/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Хищничество</w:t>
            </w:r>
          </w:p>
        </w:tc>
        <w:tc>
          <w:tcPr>
            <w:tcW w:w="1842" w:type="dxa"/>
          </w:tcPr>
          <w:p w:rsidR="00357464" w:rsidRPr="00AF6A5D" w:rsidRDefault="00357464" w:rsidP="0045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52A4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Демонстрация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коллекций, илл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стрирующих эк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логические связи в биогеоценозах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Называть:</w:t>
            </w:r>
          </w:p>
          <w:p w:rsidR="00357464" w:rsidRPr="00AF6A5D" w:rsidRDefault="00357464" w:rsidP="00AF6A5D">
            <w:pPr>
              <w:spacing w:after="0" w:line="240" w:lineRule="auto"/>
              <w:ind w:right="-92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Типы взаимодействия </w:t>
            </w:r>
          </w:p>
          <w:p w:rsidR="00357464" w:rsidRPr="00AF6A5D" w:rsidRDefault="00357464" w:rsidP="00AF6A5D">
            <w:pPr>
              <w:spacing w:after="0" w:line="240" w:lineRule="auto"/>
              <w:ind w:right="-92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разных видов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Приводить   примеры   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взаимодействий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марта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Саморазвитие экос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стем.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Экологическая сукцессия, 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рода и механизмы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Первичная и вторичная су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цессия, значение.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Наземные и водные экосист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мы.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типы сукцессионных изменений, факторы, определяющие продолжительность сукцессии.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типов равновесия в экосист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мах, первичной и вторичной сукцессий.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 с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войство сукцессий.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сущность и причины сукцессии.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Находить различия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между первичной и вторичной сукцессиями.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Биологич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ский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тант</w:t>
            </w:r>
          </w:p>
        </w:tc>
      </w:tr>
      <w:tr w:rsidR="00357464" w:rsidRPr="00F77DC4" w:rsidTr="00E7067A">
        <w:trPr>
          <w:cantSplit/>
          <w:trHeight w:val="1358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неделя ма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Обобщающий урок по темам «Популяц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онно – видовой ур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вень», «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Экосисте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уровень»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обобщ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ния и сист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матизации знаний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понятия темы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 xml:space="preserve">Давать определения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Характеризовать вид, популяцию, искусственные и естестве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>ные экосистемы.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1"/>
                <w:sz w:val="20"/>
                <w:szCs w:val="20"/>
                <w:lang w:eastAsia="ru-RU"/>
              </w:rPr>
              <w:t>Объяснять взаимосвязь популяций в биоценозе.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E7067A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</w:tc>
      </w:tr>
      <w:tr w:rsidR="00357464" w:rsidRPr="00F77DC4" w:rsidTr="00AF6A5D">
        <w:trPr>
          <w:cantSplit/>
          <w:trHeight w:val="465"/>
        </w:trPr>
        <w:tc>
          <w:tcPr>
            <w:tcW w:w="15454" w:type="dxa"/>
            <w:gridSpan w:val="10"/>
            <w:vAlign w:val="center"/>
          </w:tcPr>
          <w:p w:rsidR="00357464" w:rsidRDefault="00357464" w:rsidP="00427A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</w:rPr>
              <w:t>Биосферный уровень (3 часа)</w:t>
            </w:r>
          </w:p>
          <w:p w:rsidR="00357464" w:rsidRPr="00427AF5" w:rsidRDefault="00357464" w:rsidP="0042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развить у учащихся представление о 6иосфере не только как об оболочке планеты, заселенной живыми организмами, но и о сфере, возникшей и развивающейся в резул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ь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тате жизнедеятельности организмов; развить знания учащихся о средах обитания живых организмов; сформировать представления о круговороте веществ в биосфере.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ма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Биосфера. 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Проект «Среда об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тания организмов»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Среды жизни живых органи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мов.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Приспособления к жизни в разных средах.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Биосфера, границы и свойства.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среды жизни организмов; фамилии ученых, работавших в области изучения биосферы.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среды жизни, различия, приспосо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ления животных к жизни в разных средах. Знать гр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ницы и свойства биосферы.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Защита 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ектов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 неделя апреля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Средообразующая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деятельность орг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низмов.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живых организмов на среду обитания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среды жизни живых организмов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воздействие живых организмов на среду обитания.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апреля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Круговорот веществ в биосфере.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Характеристика круговорота веще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 в пр</w:t>
            </w:r>
            <w:proofErr w:type="gram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ироде, его знач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ние; последствия нарушения круговорота веществ в биосф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ре.</w:t>
            </w:r>
          </w:p>
          <w:p w:rsidR="00357464" w:rsidRPr="00AF6A5D" w:rsidRDefault="00357464" w:rsidP="00F80D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Биогеохимические циклы аз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та, фосфора и углерода. Роль живых организмов в поддерж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нии круговорота биогенных элементов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вещества, используемые организмами в процессе жизнедеятельности.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Описывать: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биохимические циклы воды, углерода, азота, фосфора;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проявление физико-химического во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действия организмов на среду.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значение круговорота веществ в экосист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ме.</w:t>
            </w:r>
          </w:p>
          <w:p w:rsidR="00357464" w:rsidRPr="00AF6A5D" w:rsidRDefault="00357464" w:rsidP="00F80D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круговорота веществ и превращения энергии в экосистемах; роль живых 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ганизмов в жизни планеты и обеспечении устойчив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сти биосферы.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AF6A5D">
        <w:trPr>
          <w:cantSplit/>
          <w:trHeight w:val="460"/>
        </w:trPr>
        <w:tc>
          <w:tcPr>
            <w:tcW w:w="15454" w:type="dxa"/>
            <w:gridSpan w:val="10"/>
            <w:vAlign w:val="center"/>
          </w:tcPr>
          <w:p w:rsidR="00357464" w:rsidRDefault="00357464" w:rsidP="00427A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</w:rPr>
              <w:t>Эволюция (8 часов)</w:t>
            </w:r>
          </w:p>
          <w:p w:rsidR="00357464" w:rsidRPr="00427AF5" w:rsidRDefault="00357464" w:rsidP="0042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дать о6щее представление о современном состоянии теории эволюции.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2 неделя апреля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эволюцио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ного учения.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Урок изучения и первичного закре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п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ления новых знаний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Эволюционные теории Ламарка и Линнея. 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вклад в изучение биологии.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положения теории Дарвина.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Эволюция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Искусственный отбор</w:t>
            </w:r>
          </w:p>
        </w:tc>
        <w:tc>
          <w:tcPr>
            <w:tcW w:w="1842" w:type="dxa"/>
          </w:tcPr>
          <w:p w:rsidR="00357464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понятию эволюция.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Выявлять и 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предпосылки учения Ч. Да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вина.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примеры научных фактов, которые были собраны Ч. Дарвином.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причину многообразия домашних живо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ных и культурных растений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Изменчивость орг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низмов.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Изменчивость (ненаследстве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ная, наследственная)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Генофонд популяций.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452A46" w:rsidRDefault="00357464" w:rsidP="00452A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Демонстрация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живых растений и животных, герб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а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риев и коллекций, иллюстрирующих изменчивость и наследственность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виды изменчивости.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Основный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виды изменчивости, их роль в эволюции; объяснять, что такое генофонд популяции, останавл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ваясь на механизмах, приводящих к изменению ген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фонда.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апреля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Борьба за существ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вание. 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Виды борьбы за существов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ние, причины.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Борьба за существование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понятиям: наследственная 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менчивость, борьба за существование.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положения эволюционного уч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ния Ч. Дарвина; движущие силы эволюции; формы борьбы за существование и приводить примеры 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явления.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борьбы за существов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ние;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внутривидовой, межвидовой борьбы за существование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 неделя апреля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Естественный отбор.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Формы естественного отбора, его направляющая роль.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Естественный отбор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Искусственный  отбор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естественного отбора.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Называть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факторы внешней среды, приводящие к отбору.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стабилизирующего отбора;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движущей формы естественного отбора.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Характеризовать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формы естественного отбора.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Выделять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различия между стабилизирующей и дв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жущей формами естественного отбора.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апреля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Видообразование.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Микроэволюция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Основные формы видообраз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вания.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различных видов изоляции.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и этапы географического видообразования;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сущность экологического видообразования.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Анализировать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определений понятий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микроэволюция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Макроэволюция.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Макроэволюция.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Доказательства макроэвол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ции.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Главные направления 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ции биологический прогрессии регресс).</w:t>
            </w:r>
            <w:proofErr w:type="gramEnd"/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определения понятиям: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ароморфоз, иди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адаптация, общая дегенерация.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ароморфозов и идиоадаптаций.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Отличать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проявления направлений 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Различать понятия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микроэволюция</w:t>
            </w:r>
            <w:proofErr w:type="spellEnd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макроэвол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роль биологии в формировании совр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менной естественнонаучной картины мира; сущность биологического процесса эволюции на современном уровне.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1 неделя мая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закономе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ности эволюции.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Комбин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рованный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направления 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ции (ароморфоз, идиоадапт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ция, дегенерация)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Конвергенция, дивергенция, параллелизм. 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определение терминам.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типы эволюционных изменений, линии эволюции.</w:t>
            </w:r>
          </w:p>
          <w:p w:rsidR="00357464" w:rsidRPr="00AF6A5D" w:rsidRDefault="00357464" w:rsidP="00687C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типы эволюционных изменений, главные линии эволюции. 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60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бобщающий урок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теме «Эволюция»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обо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щения и контроля знаний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Повторение и обобще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softHyphen/>
              <w:t>ние зн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ний о теории эволюции.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pacing w:val="-12"/>
                <w:sz w:val="20"/>
                <w:szCs w:val="20"/>
                <w:lang w:eastAsia="ru-RU"/>
              </w:rPr>
              <w:t xml:space="preserve">Давать определения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терминам.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Приводить основные  доказательства эволюции орг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нического мира. Выяснять  и объяснять (на  конкре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 xml:space="preserve">ных примерах),  основные направления эволюции 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E7067A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Тест</w:t>
            </w:r>
          </w:p>
        </w:tc>
      </w:tr>
      <w:tr w:rsidR="00357464" w:rsidRPr="00F77DC4" w:rsidTr="00AF6A5D">
        <w:trPr>
          <w:cantSplit/>
          <w:trHeight w:val="554"/>
        </w:trPr>
        <w:tc>
          <w:tcPr>
            <w:tcW w:w="15454" w:type="dxa"/>
            <w:gridSpan w:val="10"/>
            <w:vAlign w:val="center"/>
          </w:tcPr>
          <w:p w:rsidR="00357464" w:rsidRDefault="00357464" w:rsidP="00391221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Возникновение и развитие жизни на Земле 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357464" w:rsidRPr="00427AF5" w:rsidRDefault="00357464" w:rsidP="00427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77DC4">
              <w:rPr>
                <w:rFonts w:ascii="Times New Roman" w:hAnsi="Times New Roman"/>
                <w:b/>
                <w:sz w:val="20"/>
                <w:szCs w:val="20"/>
              </w:rPr>
              <w:t>Цель: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 xml:space="preserve"> познакомить учащихся с современными взглядами на про6лему возникновения и развития жизни на 3емле; расширить представления о главных ароморфозах и идиоада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п</w:t>
            </w:r>
            <w:r w:rsidRPr="00F77DC4">
              <w:rPr>
                <w:rFonts w:ascii="Times New Roman" w:hAnsi="Times New Roman"/>
                <w:sz w:val="20"/>
                <w:szCs w:val="20"/>
              </w:rPr>
              <w:t>тациях в эволюции живых организмов; углубить знания эволюционных закономерностей.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 неделя мая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Гипотезы возникн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вения жизни. Разв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тие представлений о возникновении жи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ни.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Урок изучения и перви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ч</w:t>
            </w:r>
            <w:r w:rsidRPr="00AF6A5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ного закрепления новых знаний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гипотезы возникн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вения жизни (креационизм, гипотеза самозарождения, па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спермии, биохимической эв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люции)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Гипотеза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Коацерваты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Пробионты</w:t>
            </w:r>
            <w:proofErr w:type="spellEnd"/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этапы развития жизни.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доказательства современной гипотезы происхождения жизни.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Характеризоват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ь современные представления о во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никновении жизни.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Объяснят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ь роль биологии в формировании совреме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ной естественнонаучной картины мира. *</w:t>
            </w: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Высказывать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свою точку зрения о сложности вопр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са возникновения жизни.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66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жизни в 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хее.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Л.Р.№5</w:t>
            </w:r>
          </w:p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«Изучение палеонт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логических доказ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тельств эволюции»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- лекция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Автотрофы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Гетеротрофы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Палеонтология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Прокариоты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Эволюция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Эукариоты</w:t>
            </w:r>
          </w:p>
        </w:tc>
        <w:tc>
          <w:tcPr>
            <w:tcW w:w="1842" w:type="dxa"/>
          </w:tcPr>
          <w:p w:rsidR="00357464" w:rsidRPr="00AF6A5D" w:rsidRDefault="00357464" w:rsidP="0045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Л.Р.№5</w:t>
            </w:r>
          </w:p>
          <w:p w:rsidR="00357464" w:rsidRPr="00AF6A5D" w:rsidRDefault="00357464" w:rsidP="00452A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«Изучение пал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онтологических доказательств эволюции»</w:t>
            </w: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определения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основным понятиям: автотрофы, гетеротрофы, аэробы, анаэробы, прокариоты, эукари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Описывать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начальные этапы биологической эвол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ции.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Объяснять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взаимосвязи организмов и окружающей среды.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термину – ароморфоз.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3 неделя мая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жизни в протерозое и пале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зое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–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Ароморфоз</w:t>
            </w:r>
          </w:p>
          <w:p w:rsidR="00357464" w:rsidRPr="00AF6A5D" w:rsidRDefault="00357464" w:rsidP="00AF6A5D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Трилобиты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Приводить примеры: 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растений и животных, сущ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ствовавших в протерозое и палеозое; ароморфозов у растений и животных протерозоя и палеозоя.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Называть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приспособления растений и животных в связи с выходом на сушу.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жизни в м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зозое и кайнозое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–</w:t>
            </w:r>
          </w:p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Основные понятия: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Ароморфоз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Идиоадаптации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Давать определение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термину – ароморфоз, идиоада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тация.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Приводить примеры: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растений и животных, существовавших в мезозое и кайнозое;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ароморфозов у растений и животных в мезозое;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идиоадаптаций у растений и животных кайнозоя.</w:t>
            </w:r>
          </w:p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  <w:tr w:rsidR="00357464" w:rsidRPr="00F77DC4" w:rsidTr="00AF6A5D">
        <w:trPr>
          <w:cantSplit/>
          <w:trHeight w:val="543"/>
        </w:trPr>
        <w:tc>
          <w:tcPr>
            <w:tcW w:w="15454" w:type="dxa"/>
            <w:gridSpan w:val="10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6A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(2 часа)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4 неделя мая</w:t>
            </w: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Годовая контрольная работа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Урок ко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троля зн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Уметь выполнять тестовую контрольную работу в н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скольких вариантах  из  заданий  разного вида, соо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т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ветствующих  требованиям к уровню подготовки  об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у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чающихся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357464" w:rsidRPr="00F77DC4" w:rsidTr="00E7067A">
        <w:trPr>
          <w:cantSplit/>
          <w:trHeight w:val="1134"/>
        </w:trPr>
        <w:tc>
          <w:tcPr>
            <w:tcW w:w="709" w:type="dxa"/>
            <w:vMerge/>
            <w:textDirection w:val="btL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26" w:type="dxa"/>
            <w:gridSpan w:val="2"/>
            <w:vAlign w:val="center"/>
          </w:tcPr>
          <w:p w:rsidR="00357464" w:rsidRPr="00AF6A5D" w:rsidRDefault="00357464" w:rsidP="00AF6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Обобщение матери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ла за курс 9 класса</w:t>
            </w:r>
          </w:p>
        </w:tc>
        <w:tc>
          <w:tcPr>
            <w:tcW w:w="851" w:type="dxa"/>
            <w:textDirection w:val="btLr"/>
            <w:vAlign w:val="center"/>
          </w:tcPr>
          <w:p w:rsidR="00357464" w:rsidRPr="00AF6A5D" w:rsidRDefault="00357464" w:rsidP="00AF6A5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 xml:space="preserve">Обобщения и </w:t>
            </w:r>
            <w:proofErr w:type="spellStart"/>
            <w:r w:rsidRPr="00AF6A5D">
              <w:rPr>
                <w:rFonts w:ascii="Times New Roman" w:hAnsi="Times New Roman"/>
                <w:sz w:val="20"/>
                <w:szCs w:val="20"/>
              </w:rPr>
              <w:t>повтор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е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ни</w:t>
            </w:r>
            <w:proofErr w:type="spellEnd"/>
          </w:p>
        </w:tc>
        <w:tc>
          <w:tcPr>
            <w:tcW w:w="2977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842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357464" w:rsidRPr="00AF6A5D" w:rsidRDefault="00357464" w:rsidP="00AF6A5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Знать: </w:t>
            </w:r>
            <w:r w:rsidRPr="00AF6A5D">
              <w:rPr>
                <w:rFonts w:ascii="Times New Roman" w:hAnsi="Times New Roman"/>
                <w:sz w:val="20"/>
                <w:szCs w:val="20"/>
              </w:rPr>
              <w:t>основные понятия и термины</w:t>
            </w:r>
          </w:p>
        </w:tc>
        <w:tc>
          <w:tcPr>
            <w:tcW w:w="1279" w:type="dxa"/>
            <w:gridSpan w:val="2"/>
          </w:tcPr>
          <w:p w:rsidR="00357464" w:rsidRPr="00AF6A5D" w:rsidRDefault="00357464" w:rsidP="00AF6A5D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6A5D">
              <w:rPr>
                <w:rFonts w:ascii="Times New Roman" w:hAnsi="Times New Roman"/>
                <w:sz w:val="20"/>
                <w:szCs w:val="20"/>
                <w:lang w:eastAsia="ru-RU"/>
              </w:rPr>
              <w:t>Работа на уроке</w:t>
            </w:r>
          </w:p>
        </w:tc>
      </w:tr>
    </w:tbl>
    <w:p w:rsidR="00357464" w:rsidRDefault="00357464" w:rsidP="00F8743E">
      <w:bookmarkStart w:id="0" w:name="_GoBack"/>
      <w:bookmarkEnd w:id="0"/>
    </w:p>
    <w:sectPr w:rsidR="00357464" w:rsidSect="00F80D33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2B26"/>
    <w:multiLevelType w:val="hybridMultilevel"/>
    <w:tmpl w:val="034E22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D227C0E"/>
    <w:multiLevelType w:val="hybridMultilevel"/>
    <w:tmpl w:val="E6F020BC"/>
    <w:lvl w:ilvl="0" w:tplc="2716D8A6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16457B65"/>
    <w:multiLevelType w:val="hybridMultilevel"/>
    <w:tmpl w:val="3EAE0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7CE7CD4"/>
    <w:multiLevelType w:val="hybridMultilevel"/>
    <w:tmpl w:val="C1AC6DF6"/>
    <w:lvl w:ilvl="0" w:tplc="DA5C8E0A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5">
    <w:nsid w:val="1D9E6785"/>
    <w:multiLevelType w:val="hybridMultilevel"/>
    <w:tmpl w:val="3F1EE96C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6">
    <w:nsid w:val="1F81401E"/>
    <w:multiLevelType w:val="hybridMultilevel"/>
    <w:tmpl w:val="DD102E7E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7">
    <w:nsid w:val="2C794FA5"/>
    <w:multiLevelType w:val="hybridMultilevel"/>
    <w:tmpl w:val="41CED65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52C214DE"/>
    <w:multiLevelType w:val="hybridMultilevel"/>
    <w:tmpl w:val="92EE4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AF22EC"/>
    <w:multiLevelType w:val="hybridMultilevel"/>
    <w:tmpl w:val="1430B9AE"/>
    <w:lvl w:ilvl="0" w:tplc="7B40E58C">
      <w:start w:val="1"/>
      <w:numFmt w:val="bullet"/>
      <w:lvlText w:val="■"/>
      <w:lvlJc w:val="left"/>
      <w:pPr>
        <w:tabs>
          <w:tab w:val="num" w:pos="340"/>
        </w:tabs>
        <w:ind w:left="340" w:hanging="283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3039AA"/>
    <w:multiLevelType w:val="hybridMultilevel"/>
    <w:tmpl w:val="C726B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A3D1C09"/>
    <w:multiLevelType w:val="hybridMultilevel"/>
    <w:tmpl w:val="87CC4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0E33E7"/>
    <w:multiLevelType w:val="hybridMultilevel"/>
    <w:tmpl w:val="CD889A56"/>
    <w:lvl w:ilvl="0" w:tplc="500A1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3C69CF"/>
    <w:multiLevelType w:val="hybridMultilevel"/>
    <w:tmpl w:val="FE88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562471"/>
    <w:multiLevelType w:val="hybridMultilevel"/>
    <w:tmpl w:val="93C80CE2"/>
    <w:lvl w:ilvl="0" w:tplc="C0003EA4">
      <w:start w:val="1"/>
      <w:numFmt w:val="bullet"/>
      <w:lvlText w:val="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950D10"/>
    <w:multiLevelType w:val="hybridMultilevel"/>
    <w:tmpl w:val="64A801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7D3264"/>
    <w:multiLevelType w:val="hybridMultilevel"/>
    <w:tmpl w:val="A9AE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2"/>
  </w:num>
  <w:num w:numId="5">
    <w:abstractNumId w:val="15"/>
  </w:num>
  <w:num w:numId="6">
    <w:abstractNumId w:val="11"/>
  </w:num>
  <w:num w:numId="7">
    <w:abstractNumId w:val="16"/>
  </w:num>
  <w:num w:numId="8">
    <w:abstractNumId w:val="13"/>
  </w:num>
  <w:num w:numId="9">
    <w:abstractNumId w:val="4"/>
  </w:num>
  <w:num w:numId="10">
    <w:abstractNumId w:val="6"/>
  </w:num>
  <w:num w:numId="11">
    <w:abstractNumId w:val="0"/>
  </w:num>
  <w:num w:numId="12">
    <w:abstractNumId w:val="9"/>
  </w:num>
  <w:num w:numId="13">
    <w:abstractNumId w:val="14"/>
  </w:num>
  <w:num w:numId="14">
    <w:abstractNumId w:val="19"/>
  </w:num>
  <w:num w:numId="15">
    <w:abstractNumId w:val="1"/>
  </w:num>
  <w:num w:numId="16">
    <w:abstractNumId w:val="18"/>
  </w:num>
  <w:num w:numId="17">
    <w:abstractNumId w:val="17"/>
  </w:num>
  <w:num w:numId="18">
    <w:abstractNumId w:val="12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6A5D"/>
    <w:rsid w:val="00027310"/>
    <w:rsid w:val="00032012"/>
    <w:rsid w:val="00032761"/>
    <w:rsid w:val="000370FE"/>
    <w:rsid w:val="00045CC0"/>
    <w:rsid w:val="000523E1"/>
    <w:rsid w:val="0005376F"/>
    <w:rsid w:val="000553E0"/>
    <w:rsid w:val="0006166B"/>
    <w:rsid w:val="00064BF0"/>
    <w:rsid w:val="000665BF"/>
    <w:rsid w:val="0006684A"/>
    <w:rsid w:val="00071FB4"/>
    <w:rsid w:val="00072DB5"/>
    <w:rsid w:val="00074356"/>
    <w:rsid w:val="0008343A"/>
    <w:rsid w:val="00091E5E"/>
    <w:rsid w:val="000A13EB"/>
    <w:rsid w:val="000A2D99"/>
    <w:rsid w:val="000A41A2"/>
    <w:rsid w:val="000A62E8"/>
    <w:rsid w:val="000B2E76"/>
    <w:rsid w:val="000B57CB"/>
    <w:rsid w:val="000C64B9"/>
    <w:rsid w:val="000C6598"/>
    <w:rsid w:val="000D1BE7"/>
    <w:rsid w:val="000D271D"/>
    <w:rsid w:val="000D6368"/>
    <w:rsid w:val="000E2F1F"/>
    <w:rsid w:val="000E6857"/>
    <w:rsid w:val="000F0CCE"/>
    <w:rsid w:val="000F1F9E"/>
    <w:rsid w:val="00100B58"/>
    <w:rsid w:val="00102406"/>
    <w:rsid w:val="001074AE"/>
    <w:rsid w:val="0011021B"/>
    <w:rsid w:val="001104AB"/>
    <w:rsid w:val="00124F72"/>
    <w:rsid w:val="001301C9"/>
    <w:rsid w:val="00130246"/>
    <w:rsid w:val="00131F36"/>
    <w:rsid w:val="001379B0"/>
    <w:rsid w:val="00145DA8"/>
    <w:rsid w:val="001527B9"/>
    <w:rsid w:val="0016238F"/>
    <w:rsid w:val="00165A98"/>
    <w:rsid w:val="00167ED9"/>
    <w:rsid w:val="00195039"/>
    <w:rsid w:val="001955E1"/>
    <w:rsid w:val="001A0AAE"/>
    <w:rsid w:val="001A61C1"/>
    <w:rsid w:val="001B00FF"/>
    <w:rsid w:val="001D7356"/>
    <w:rsid w:val="001D7EC0"/>
    <w:rsid w:val="001E05F0"/>
    <w:rsid w:val="001F275E"/>
    <w:rsid w:val="001F4EDC"/>
    <w:rsid w:val="002027E0"/>
    <w:rsid w:val="0020695E"/>
    <w:rsid w:val="00216CD0"/>
    <w:rsid w:val="00217FD5"/>
    <w:rsid w:val="00220931"/>
    <w:rsid w:val="0022524E"/>
    <w:rsid w:val="00225AC6"/>
    <w:rsid w:val="002301F3"/>
    <w:rsid w:val="002329D4"/>
    <w:rsid w:val="0023498F"/>
    <w:rsid w:val="002373DE"/>
    <w:rsid w:val="00237E6B"/>
    <w:rsid w:val="00237FF1"/>
    <w:rsid w:val="00253C81"/>
    <w:rsid w:val="002556FF"/>
    <w:rsid w:val="00260E4A"/>
    <w:rsid w:val="002620FE"/>
    <w:rsid w:val="00267589"/>
    <w:rsid w:val="00267968"/>
    <w:rsid w:val="00267A0C"/>
    <w:rsid w:val="00277F45"/>
    <w:rsid w:val="00286400"/>
    <w:rsid w:val="00286F10"/>
    <w:rsid w:val="00287780"/>
    <w:rsid w:val="002A04F6"/>
    <w:rsid w:val="002A7979"/>
    <w:rsid w:val="002B48C7"/>
    <w:rsid w:val="002B7445"/>
    <w:rsid w:val="002D2913"/>
    <w:rsid w:val="002D3CDD"/>
    <w:rsid w:val="002E011B"/>
    <w:rsid w:val="002F1FD5"/>
    <w:rsid w:val="002F7FAC"/>
    <w:rsid w:val="0030389D"/>
    <w:rsid w:val="00304267"/>
    <w:rsid w:val="0030667D"/>
    <w:rsid w:val="003168F6"/>
    <w:rsid w:val="00316D62"/>
    <w:rsid w:val="003210DC"/>
    <w:rsid w:val="00331F8A"/>
    <w:rsid w:val="0033346D"/>
    <w:rsid w:val="00344594"/>
    <w:rsid w:val="00357464"/>
    <w:rsid w:val="00361A89"/>
    <w:rsid w:val="0036450E"/>
    <w:rsid w:val="003659EC"/>
    <w:rsid w:val="00376014"/>
    <w:rsid w:val="003813A1"/>
    <w:rsid w:val="00391221"/>
    <w:rsid w:val="00395F87"/>
    <w:rsid w:val="00396E34"/>
    <w:rsid w:val="003A258C"/>
    <w:rsid w:val="003A4775"/>
    <w:rsid w:val="003B65D1"/>
    <w:rsid w:val="003C4F3D"/>
    <w:rsid w:val="003D3DC8"/>
    <w:rsid w:val="003D630A"/>
    <w:rsid w:val="003D67C5"/>
    <w:rsid w:val="003E369F"/>
    <w:rsid w:val="003F1027"/>
    <w:rsid w:val="003F5D8A"/>
    <w:rsid w:val="004124DC"/>
    <w:rsid w:val="00413A20"/>
    <w:rsid w:val="00421F3C"/>
    <w:rsid w:val="004256F8"/>
    <w:rsid w:val="00427AF5"/>
    <w:rsid w:val="00432336"/>
    <w:rsid w:val="004341D5"/>
    <w:rsid w:val="004353ED"/>
    <w:rsid w:val="00437625"/>
    <w:rsid w:val="00444BD0"/>
    <w:rsid w:val="00452416"/>
    <w:rsid w:val="00452A46"/>
    <w:rsid w:val="004674CF"/>
    <w:rsid w:val="0048177A"/>
    <w:rsid w:val="004829BA"/>
    <w:rsid w:val="004969DF"/>
    <w:rsid w:val="00496A00"/>
    <w:rsid w:val="004A5964"/>
    <w:rsid w:val="004B6A28"/>
    <w:rsid w:val="004C0E67"/>
    <w:rsid w:val="004C33AA"/>
    <w:rsid w:val="004D25CA"/>
    <w:rsid w:val="004D31BB"/>
    <w:rsid w:val="004D7265"/>
    <w:rsid w:val="004F1329"/>
    <w:rsid w:val="005002F6"/>
    <w:rsid w:val="00506828"/>
    <w:rsid w:val="00511310"/>
    <w:rsid w:val="005177D1"/>
    <w:rsid w:val="00517A18"/>
    <w:rsid w:val="00517B8F"/>
    <w:rsid w:val="00523F35"/>
    <w:rsid w:val="005240F6"/>
    <w:rsid w:val="0052563E"/>
    <w:rsid w:val="00535575"/>
    <w:rsid w:val="005601DF"/>
    <w:rsid w:val="00560CD8"/>
    <w:rsid w:val="0056104B"/>
    <w:rsid w:val="005657BF"/>
    <w:rsid w:val="0057040B"/>
    <w:rsid w:val="005734E4"/>
    <w:rsid w:val="00583903"/>
    <w:rsid w:val="00583A41"/>
    <w:rsid w:val="00585AB9"/>
    <w:rsid w:val="0059015C"/>
    <w:rsid w:val="00593183"/>
    <w:rsid w:val="00593A27"/>
    <w:rsid w:val="005940D3"/>
    <w:rsid w:val="00597ABC"/>
    <w:rsid w:val="005B282C"/>
    <w:rsid w:val="005C04C5"/>
    <w:rsid w:val="005C654D"/>
    <w:rsid w:val="005C6C7B"/>
    <w:rsid w:val="005D1E18"/>
    <w:rsid w:val="005D7731"/>
    <w:rsid w:val="005E2664"/>
    <w:rsid w:val="005E70F7"/>
    <w:rsid w:val="005F003C"/>
    <w:rsid w:val="005F2148"/>
    <w:rsid w:val="005F2BF2"/>
    <w:rsid w:val="005F67A9"/>
    <w:rsid w:val="00600B64"/>
    <w:rsid w:val="0062274A"/>
    <w:rsid w:val="00642DB8"/>
    <w:rsid w:val="00643A44"/>
    <w:rsid w:val="00645AF6"/>
    <w:rsid w:val="00651A46"/>
    <w:rsid w:val="00651C88"/>
    <w:rsid w:val="0065588F"/>
    <w:rsid w:val="006624C2"/>
    <w:rsid w:val="00680D44"/>
    <w:rsid w:val="00687C01"/>
    <w:rsid w:val="006917F7"/>
    <w:rsid w:val="006974C9"/>
    <w:rsid w:val="006B2245"/>
    <w:rsid w:val="006B5DEC"/>
    <w:rsid w:val="006C499B"/>
    <w:rsid w:val="006C741B"/>
    <w:rsid w:val="006D105C"/>
    <w:rsid w:val="006D61DC"/>
    <w:rsid w:val="006E0CB3"/>
    <w:rsid w:val="006E535F"/>
    <w:rsid w:val="006F0263"/>
    <w:rsid w:val="006F351A"/>
    <w:rsid w:val="006F6846"/>
    <w:rsid w:val="00700491"/>
    <w:rsid w:val="00701497"/>
    <w:rsid w:val="00705EB5"/>
    <w:rsid w:val="007078EB"/>
    <w:rsid w:val="007110D7"/>
    <w:rsid w:val="00713DE1"/>
    <w:rsid w:val="00715535"/>
    <w:rsid w:val="00717CC0"/>
    <w:rsid w:val="007209D3"/>
    <w:rsid w:val="00720B0F"/>
    <w:rsid w:val="00726E2B"/>
    <w:rsid w:val="0073402A"/>
    <w:rsid w:val="00737D88"/>
    <w:rsid w:val="00742DBC"/>
    <w:rsid w:val="00747E88"/>
    <w:rsid w:val="007535BC"/>
    <w:rsid w:val="00770AA2"/>
    <w:rsid w:val="00781CA4"/>
    <w:rsid w:val="0078246E"/>
    <w:rsid w:val="007964A8"/>
    <w:rsid w:val="007C63E8"/>
    <w:rsid w:val="007D1CD9"/>
    <w:rsid w:val="007D2256"/>
    <w:rsid w:val="007D2DE9"/>
    <w:rsid w:val="007E63F2"/>
    <w:rsid w:val="008019D9"/>
    <w:rsid w:val="00801A84"/>
    <w:rsid w:val="0080218E"/>
    <w:rsid w:val="0083381C"/>
    <w:rsid w:val="008415CE"/>
    <w:rsid w:val="00841F3F"/>
    <w:rsid w:val="00846E09"/>
    <w:rsid w:val="00857592"/>
    <w:rsid w:val="00860CA5"/>
    <w:rsid w:val="0086142D"/>
    <w:rsid w:val="008706C0"/>
    <w:rsid w:val="00882AF8"/>
    <w:rsid w:val="008845DC"/>
    <w:rsid w:val="008939B6"/>
    <w:rsid w:val="008A0501"/>
    <w:rsid w:val="008A220D"/>
    <w:rsid w:val="008A569C"/>
    <w:rsid w:val="008C4DAF"/>
    <w:rsid w:val="008C7ACB"/>
    <w:rsid w:val="008E54EB"/>
    <w:rsid w:val="008F1D6A"/>
    <w:rsid w:val="008F69D1"/>
    <w:rsid w:val="00903C74"/>
    <w:rsid w:val="00907E29"/>
    <w:rsid w:val="00922F24"/>
    <w:rsid w:val="00931B41"/>
    <w:rsid w:val="00937A91"/>
    <w:rsid w:val="00940BEE"/>
    <w:rsid w:val="00944B74"/>
    <w:rsid w:val="00944C27"/>
    <w:rsid w:val="00951D1A"/>
    <w:rsid w:val="0095548F"/>
    <w:rsid w:val="0095583D"/>
    <w:rsid w:val="009558D3"/>
    <w:rsid w:val="00955902"/>
    <w:rsid w:val="00960A85"/>
    <w:rsid w:val="00963268"/>
    <w:rsid w:val="00966F32"/>
    <w:rsid w:val="0097682D"/>
    <w:rsid w:val="009811BA"/>
    <w:rsid w:val="00983DBB"/>
    <w:rsid w:val="00984AE1"/>
    <w:rsid w:val="0098688F"/>
    <w:rsid w:val="0099408E"/>
    <w:rsid w:val="009955DA"/>
    <w:rsid w:val="009A208D"/>
    <w:rsid w:val="009A4FA1"/>
    <w:rsid w:val="009A6625"/>
    <w:rsid w:val="009A6768"/>
    <w:rsid w:val="009B276C"/>
    <w:rsid w:val="009B481F"/>
    <w:rsid w:val="009D49E9"/>
    <w:rsid w:val="009E6633"/>
    <w:rsid w:val="009F1B01"/>
    <w:rsid w:val="009F2E73"/>
    <w:rsid w:val="00A219ED"/>
    <w:rsid w:val="00A224AD"/>
    <w:rsid w:val="00A26927"/>
    <w:rsid w:val="00A4403D"/>
    <w:rsid w:val="00A47FB1"/>
    <w:rsid w:val="00A556A7"/>
    <w:rsid w:val="00A57D81"/>
    <w:rsid w:val="00A71952"/>
    <w:rsid w:val="00A846F3"/>
    <w:rsid w:val="00A85BCC"/>
    <w:rsid w:val="00A90C1D"/>
    <w:rsid w:val="00A929B8"/>
    <w:rsid w:val="00AA6195"/>
    <w:rsid w:val="00AB1215"/>
    <w:rsid w:val="00AC36E7"/>
    <w:rsid w:val="00AD4A5F"/>
    <w:rsid w:val="00AF6A5D"/>
    <w:rsid w:val="00AF7F72"/>
    <w:rsid w:val="00B229A6"/>
    <w:rsid w:val="00B36A73"/>
    <w:rsid w:val="00B45471"/>
    <w:rsid w:val="00B546C4"/>
    <w:rsid w:val="00B61DC9"/>
    <w:rsid w:val="00B70CFF"/>
    <w:rsid w:val="00B73CD5"/>
    <w:rsid w:val="00B8361F"/>
    <w:rsid w:val="00B9299D"/>
    <w:rsid w:val="00BA0BB5"/>
    <w:rsid w:val="00BB3747"/>
    <w:rsid w:val="00BB4ED7"/>
    <w:rsid w:val="00BB543B"/>
    <w:rsid w:val="00BB781D"/>
    <w:rsid w:val="00BC0D93"/>
    <w:rsid w:val="00BC3EBB"/>
    <w:rsid w:val="00BC49A7"/>
    <w:rsid w:val="00BC6777"/>
    <w:rsid w:val="00BD2690"/>
    <w:rsid w:val="00BE52F9"/>
    <w:rsid w:val="00BE7BF5"/>
    <w:rsid w:val="00BF11FF"/>
    <w:rsid w:val="00BF2A4F"/>
    <w:rsid w:val="00C000EB"/>
    <w:rsid w:val="00C02C91"/>
    <w:rsid w:val="00C03691"/>
    <w:rsid w:val="00C078AF"/>
    <w:rsid w:val="00C10699"/>
    <w:rsid w:val="00C10F67"/>
    <w:rsid w:val="00C30DDE"/>
    <w:rsid w:val="00C30E4E"/>
    <w:rsid w:val="00C35ECE"/>
    <w:rsid w:val="00C413DB"/>
    <w:rsid w:val="00C4166D"/>
    <w:rsid w:val="00C45BB2"/>
    <w:rsid w:val="00C53294"/>
    <w:rsid w:val="00C56BC6"/>
    <w:rsid w:val="00C64F5A"/>
    <w:rsid w:val="00C72105"/>
    <w:rsid w:val="00C72127"/>
    <w:rsid w:val="00C729F0"/>
    <w:rsid w:val="00C77A21"/>
    <w:rsid w:val="00C77CA9"/>
    <w:rsid w:val="00C81712"/>
    <w:rsid w:val="00C91C3D"/>
    <w:rsid w:val="00C94CF3"/>
    <w:rsid w:val="00CA17E7"/>
    <w:rsid w:val="00CA6550"/>
    <w:rsid w:val="00CA6DFB"/>
    <w:rsid w:val="00CB54F0"/>
    <w:rsid w:val="00CB7E3C"/>
    <w:rsid w:val="00CC1559"/>
    <w:rsid w:val="00CC4681"/>
    <w:rsid w:val="00CC498F"/>
    <w:rsid w:val="00CD7C19"/>
    <w:rsid w:val="00CE2793"/>
    <w:rsid w:val="00CE292A"/>
    <w:rsid w:val="00CE38B0"/>
    <w:rsid w:val="00CE439C"/>
    <w:rsid w:val="00D00618"/>
    <w:rsid w:val="00D04CD9"/>
    <w:rsid w:val="00D1015F"/>
    <w:rsid w:val="00D3017D"/>
    <w:rsid w:val="00D33E6F"/>
    <w:rsid w:val="00D34332"/>
    <w:rsid w:val="00D40CD0"/>
    <w:rsid w:val="00D46BD0"/>
    <w:rsid w:val="00D560E8"/>
    <w:rsid w:val="00D77058"/>
    <w:rsid w:val="00D77EA8"/>
    <w:rsid w:val="00D856E5"/>
    <w:rsid w:val="00D858FB"/>
    <w:rsid w:val="00D918E9"/>
    <w:rsid w:val="00DA01FB"/>
    <w:rsid w:val="00DA1764"/>
    <w:rsid w:val="00DA3647"/>
    <w:rsid w:val="00DC145B"/>
    <w:rsid w:val="00DC1877"/>
    <w:rsid w:val="00DC53B4"/>
    <w:rsid w:val="00DD1DED"/>
    <w:rsid w:val="00DD23F8"/>
    <w:rsid w:val="00DD2E82"/>
    <w:rsid w:val="00DD60EC"/>
    <w:rsid w:val="00DE116C"/>
    <w:rsid w:val="00DE4ED4"/>
    <w:rsid w:val="00DE73CF"/>
    <w:rsid w:val="00E106F6"/>
    <w:rsid w:val="00E22993"/>
    <w:rsid w:val="00E23F50"/>
    <w:rsid w:val="00E2561A"/>
    <w:rsid w:val="00E30F3C"/>
    <w:rsid w:val="00E34BB4"/>
    <w:rsid w:val="00E4534B"/>
    <w:rsid w:val="00E46886"/>
    <w:rsid w:val="00E55326"/>
    <w:rsid w:val="00E6118C"/>
    <w:rsid w:val="00E6742F"/>
    <w:rsid w:val="00E7003A"/>
    <w:rsid w:val="00E7067A"/>
    <w:rsid w:val="00E74BA6"/>
    <w:rsid w:val="00E80CBD"/>
    <w:rsid w:val="00E81192"/>
    <w:rsid w:val="00E86C2E"/>
    <w:rsid w:val="00E871D9"/>
    <w:rsid w:val="00EA0862"/>
    <w:rsid w:val="00EA0F67"/>
    <w:rsid w:val="00EA54FC"/>
    <w:rsid w:val="00EB5568"/>
    <w:rsid w:val="00EB77A6"/>
    <w:rsid w:val="00EC059F"/>
    <w:rsid w:val="00EC2408"/>
    <w:rsid w:val="00EC2AD1"/>
    <w:rsid w:val="00ED1554"/>
    <w:rsid w:val="00ED24B3"/>
    <w:rsid w:val="00EE05A7"/>
    <w:rsid w:val="00EE1031"/>
    <w:rsid w:val="00EE7D57"/>
    <w:rsid w:val="00EF4EC0"/>
    <w:rsid w:val="00F005AA"/>
    <w:rsid w:val="00F03E26"/>
    <w:rsid w:val="00F0479B"/>
    <w:rsid w:val="00F06403"/>
    <w:rsid w:val="00F21259"/>
    <w:rsid w:val="00F21EE1"/>
    <w:rsid w:val="00F237DE"/>
    <w:rsid w:val="00F248D5"/>
    <w:rsid w:val="00F272D9"/>
    <w:rsid w:val="00F33E94"/>
    <w:rsid w:val="00F35E79"/>
    <w:rsid w:val="00F41802"/>
    <w:rsid w:val="00F442AE"/>
    <w:rsid w:val="00F4651B"/>
    <w:rsid w:val="00F47FC7"/>
    <w:rsid w:val="00F74610"/>
    <w:rsid w:val="00F77DC4"/>
    <w:rsid w:val="00F80D33"/>
    <w:rsid w:val="00F83427"/>
    <w:rsid w:val="00F8743E"/>
    <w:rsid w:val="00F934CC"/>
    <w:rsid w:val="00FA22AE"/>
    <w:rsid w:val="00FB24F7"/>
    <w:rsid w:val="00FB3172"/>
    <w:rsid w:val="00FB66BF"/>
    <w:rsid w:val="00FC5C08"/>
    <w:rsid w:val="00FC6599"/>
    <w:rsid w:val="00FE061A"/>
    <w:rsid w:val="00FE7E53"/>
    <w:rsid w:val="00FF29B5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D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F6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F6A5D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F6A5D"/>
    <w:pPr>
      <w:ind w:left="720"/>
      <w:contextualSpacing/>
    </w:pPr>
  </w:style>
  <w:style w:type="paragraph" w:customStyle="1" w:styleId="1">
    <w:name w:val="Основной 1 см"/>
    <w:basedOn w:val="a"/>
    <w:uiPriority w:val="99"/>
    <w:rsid w:val="00AF6A5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5273</Words>
  <Characters>30057</Characters>
  <Application>Microsoft Office Word</Application>
  <DocSecurity>0</DocSecurity>
  <Lines>250</Lines>
  <Paragraphs>70</Paragraphs>
  <ScaleCrop>false</ScaleCrop>
  <Company>SPecialiST RePack</Company>
  <LinksUpToDate>false</LinksUpToDate>
  <CharactersWithSpaces>35260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Владислав</cp:lastModifiedBy>
  <cp:revision>4</cp:revision>
  <cp:lastPrinted>2014-11-05T18:48:00Z</cp:lastPrinted>
  <dcterms:created xsi:type="dcterms:W3CDTF">2015-01-20T21:16:00Z</dcterms:created>
  <dcterms:modified xsi:type="dcterms:W3CDTF">2015-10-17T10:44:00Z</dcterms:modified>
</cp:coreProperties>
</file>